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373" w:rsidRDefault="00303373">
      <w:r>
        <w:t xml:space="preserve">Name: </w:t>
      </w:r>
      <w:r>
        <w:br/>
        <w:t xml:space="preserve">Vladimir </w:t>
      </w:r>
      <w:proofErr w:type="spellStart"/>
      <w:r>
        <w:t>Solovyov</w:t>
      </w:r>
      <w:proofErr w:type="spellEnd"/>
      <w:r>
        <w:t xml:space="preserve">,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Justification of the Good</w:t>
      </w:r>
      <w:r>
        <w:t xml:space="preserve">, </w:t>
      </w:r>
      <w:proofErr w:type="spellStart"/>
      <w:r>
        <w:t>ch.</w:t>
      </w:r>
      <w:proofErr w:type="spellEnd"/>
      <w:r>
        <w:t xml:space="preserve"> 1</w:t>
      </w:r>
    </w:p>
    <w:p w:rsidR="000250B0" w:rsidRDefault="00303373" w:rsidP="00303373">
      <w:pPr>
        <w:pStyle w:val="ListParagraph"/>
        <w:numPr>
          <w:ilvl w:val="0"/>
          <w:numId w:val="1"/>
        </w:numPr>
      </w:pPr>
      <w:r>
        <w:t xml:space="preserve">What are </w:t>
      </w:r>
      <w:proofErr w:type="spellStart"/>
      <w:r w:rsidR="00BF0D59">
        <w:t>Solovyov’s</w:t>
      </w:r>
      <w:proofErr w:type="spellEnd"/>
      <w:r w:rsidR="00BF0D59">
        <w:t xml:space="preserve"> </w:t>
      </w:r>
      <w:r>
        <w:t xml:space="preserve">three </w:t>
      </w:r>
      <w:r w:rsidR="00BF0D59">
        <w:t>primary data of morality? To what do they respectively relate?</w:t>
      </w:r>
      <w:bookmarkStart w:id="0" w:name="_GoBack"/>
      <w:bookmarkEnd w:id="0"/>
    </w:p>
    <w:sectPr w:rsidR="00025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D285D"/>
    <w:multiLevelType w:val="hybridMultilevel"/>
    <w:tmpl w:val="FBCC5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373"/>
    <w:rsid w:val="000250B0"/>
    <w:rsid w:val="00303373"/>
    <w:rsid w:val="00B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F544DF-D703-4118-B6D6-811B0A833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3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2015-02-10T11:33:00Z</dcterms:created>
  <dcterms:modified xsi:type="dcterms:W3CDTF">2015-02-10T11:36:00Z</dcterms:modified>
</cp:coreProperties>
</file>